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firstLine="0"/>
        <w:contextualSpacing w:val="0"/>
      </w:pPr>
      <w:r w:rsidDel="00000000" w:rsidR="00000000" w:rsidRPr="00000000">
        <w:rPr>
          <w:sz w:val="36"/>
          <w:szCs w:val="36"/>
          <w:rtl w:val="0"/>
        </w:rPr>
        <w:t xml:space="preserve">      </w:t>
      </w:r>
      <w:r w:rsidDel="00000000" w:rsidR="00000000" w:rsidRPr="00000000">
        <w:rPr>
          <w:sz w:val="28"/>
          <w:szCs w:val="28"/>
          <w:rtl w:val="0"/>
        </w:rPr>
        <w:t xml:space="preserve">WRPC BOARD MEETING MINUTES</w:t>
      </w:r>
    </w:p>
    <w:p w:rsidR="00000000" w:rsidDel="00000000" w:rsidP="00000000" w:rsidRDefault="00000000" w:rsidRPr="00000000">
      <w:pPr>
        <w:ind w:left="2160" w:firstLine="720"/>
        <w:contextualSpacing w:val="0"/>
      </w:pPr>
      <w:r w:rsidDel="00000000" w:rsidR="00000000" w:rsidRPr="00000000">
        <w:rPr>
          <w:rtl w:val="0"/>
        </w:rPr>
        <w:t xml:space="preserve">Thursday May 5</w:t>
      </w:r>
      <w:r w:rsidDel="00000000" w:rsidR="00000000" w:rsidRPr="00000000">
        <w:rPr>
          <w:rtl w:val="0"/>
        </w:rPr>
        <w:t xml:space="preserve">, 2016</w:t>
      </w:r>
    </w:p>
    <w:p w:rsidR="00000000" w:rsidDel="00000000" w:rsidP="00000000" w:rsidRDefault="00000000" w:rsidRPr="00000000">
      <w:pPr>
        <w:ind w:left="216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Attendees:</w:t>
      </w:r>
    </w:p>
    <w:p w:rsidR="00000000" w:rsidDel="00000000" w:rsidP="00000000" w:rsidRDefault="00000000" w:rsidRPr="00000000">
      <w:pPr>
        <w:ind w:left="0" w:firstLine="0"/>
        <w:contextualSpacing w:val="0"/>
      </w:pPr>
      <w:r w:rsidDel="00000000" w:rsidR="00000000" w:rsidRPr="00000000">
        <w:rPr>
          <w:rtl w:val="0"/>
        </w:rPr>
        <w:t xml:space="preserve">Sonya Grover</w:t>
        <w:tab/>
        <w:tab/>
        <w:t xml:space="preserve">Jim Manheimer</w:t>
      </w:r>
    </w:p>
    <w:p w:rsidR="00000000" w:rsidDel="00000000" w:rsidP="00000000" w:rsidRDefault="00000000" w:rsidRPr="00000000">
      <w:pPr>
        <w:contextualSpacing w:val="0"/>
      </w:pPr>
      <w:r w:rsidDel="00000000" w:rsidR="00000000" w:rsidRPr="00000000">
        <w:rPr>
          <w:rtl w:val="0"/>
        </w:rPr>
        <w:t xml:space="preserve">Mara Plankers</w:t>
        <w:tab/>
        <w:tab/>
        <w:t xml:space="preserve">Shiho Barbir</w:t>
      </w:r>
    </w:p>
    <w:p w:rsidR="00000000" w:rsidDel="00000000" w:rsidP="00000000" w:rsidRDefault="00000000" w:rsidRPr="00000000">
      <w:pPr>
        <w:contextualSpacing w:val="0"/>
      </w:pPr>
      <w:r w:rsidDel="00000000" w:rsidR="00000000" w:rsidRPr="00000000">
        <w:rPr>
          <w:rtl w:val="0"/>
        </w:rPr>
        <w:t xml:space="preserve">Justin Cole</w:t>
        <w:tab/>
        <w:tab/>
        <w:t xml:space="preserve">Amy Stuffman</w:t>
      </w:r>
    </w:p>
    <w:p w:rsidR="00000000" w:rsidDel="00000000" w:rsidP="00000000" w:rsidRDefault="00000000" w:rsidRPr="00000000">
      <w:pPr>
        <w:contextualSpacing w:val="0"/>
      </w:pPr>
      <w:r w:rsidDel="00000000" w:rsidR="00000000" w:rsidRPr="00000000">
        <w:rPr>
          <w:rtl w:val="0"/>
        </w:rPr>
        <w:t xml:space="preserve">Sandi Balonick</w:t>
        <w:tab/>
        <w:t xml:space="preserve">Christine Gkatzimas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(Abbreviated meeting due to no quorum and low attendance).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Call To Order: 8:21</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Principal’s Report </w:t>
      </w:r>
      <w:r w:rsidDel="00000000" w:rsidR="00000000" w:rsidRPr="00000000">
        <w:rPr>
          <w:b w:val="1"/>
          <w:rtl w:val="0"/>
        </w:rPr>
        <w:t xml:space="preserve">- Jim Manheimer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Mercury spill update: This issue was handled well and we received no complaints. The science room remains closed as we try to get a reasonable bid to clean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School Climate survey: This will go out tomorrow. We are trying to get the participation rate up. He will also pass out a principal’s evaluation.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appreciation: This was a huge success and an amazing event -  Thank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Enrollment: We are busting at the seams. We are not sure if we will have a TK or TK/K split.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Assembly: Mike Graph was awesome. He provided very useful storytelling and writing tips.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Open House is 6-7 pm May 19.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Chromebooks: We have 60 new Chromebooks for 3rd grade.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President’s Report</w:t>
      </w:r>
      <w:r w:rsidDel="00000000" w:rsidR="00000000" w:rsidRPr="00000000">
        <w:rPr>
          <w:b w:val="1"/>
          <w:rtl w:val="0"/>
        </w:rPr>
        <w:t xml:space="preserve"> - </w:t>
      </w:r>
      <w:r w:rsidDel="00000000" w:rsidR="00000000" w:rsidRPr="00000000">
        <w:rPr>
          <w:b w:val="1"/>
          <w:rtl w:val="0"/>
        </w:rPr>
        <w:t xml:space="preserve">Sonya Grover and Mara Plankers</w:t>
      </w:r>
    </w:p>
    <w:p w:rsidR="00000000" w:rsidDel="00000000" w:rsidP="00000000" w:rsidRDefault="00000000" w:rsidRPr="00000000">
      <w:pPr>
        <w:ind w:left="0" w:firstLine="0"/>
        <w:contextualSpacing w:val="0"/>
      </w:pPr>
      <w:r w:rsidDel="00000000" w:rsidR="00000000" w:rsidRPr="00000000">
        <w:rPr>
          <w:rtl w:val="0"/>
        </w:rPr>
        <w:t xml:space="preserve">RevTrak: We may need a volunteer to fill in some areas that this system won’t cover. Need asst treasurer or steward. This requires further discussion and front end work before we decide on whether to proceed with it.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Coordinating Council Update: </w:t>
      </w:r>
    </w:p>
    <w:p w:rsidR="00000000" w:rsidDel="00000000" w:rsidP="00000000" w:rsidRDefault="00000000" w:rsidRPr="00000000">
      <w:pPr>
        <w:ind w:left="0" w:firstLine="720"/>
        <w:contextualSpacing w:val="0"/>
      </w:pPr>
      <w:r w:rsidDel="00000000" w:rsidR="00000000" w:rsidRPr="00000000">
        <w:rPr>
          <w:rtl w:val="0"/>
        </w:rPr>
        <w:t xml:space="preserve">Options for Parents Club to Prioritize (the idea of funding for additional aides and training). These are one time funds for getting teachers up to speed - short term funding. A portion comes out of Parents Club, and some comes out of the District. Nothing was decided on this but it was agreed that short term funding was a good idea. Ultimately it means PCs will be relieved of some costs but asked to cover other costs that are higher (like Raymond going full time).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Calendar:</w:t>
      </w:r>
    </w:p>
    <w:p w:rsidR="00000000" w:rsidDel="00000000" w:rsidP="00000000" w:rsidRDefault="00000000" w:rsidRPr="00000000">
      <w:pPr>
        <w:ind w:left="0" w:firstLine="0"/>
        <w:contextualSpacing w:val="0"/>
      </w:pPr>
      <w:r w:rsidDel="00000000" w:rsidR="00000000" w:rsidRPr="00000000">
        <w:rPr>
          <w:rtl w:val="0"/>
        </w:rPr>
        <w:tab/>
        <w:t xml:space="preserve">Kindergarten orientation: This is set for next Tuesday 5/10 from 6-7pm in the library. If board members can show up that would be great. </w:t>
      </w:r>
    </w:p>
    <w:p w:rsidR="00000000" w:rsidDel="00000000" w:rsidP="00000000" w:rsidRDefault="00000000" w:rsidRPr="00000000">
      <w:pPr>
        <w:ind w:left="0" w:firstLine="0"/>
        <w:contextualSpacing w:val="0"/>
      </w:pPr>
      <w:r w:rsidDel="00000000" w:rsidR="00000000" w:rsidRPr="00000000">
        <w:rPr>
          <w:rtl w:val="0"/>
        </w:rPr>
        <w:tab/>
      </w:r>
    </w:p>
    <w:p w:rsidR="00000000" w:rsidDel="00000000" w:rsidP="00000000" w:rsidRDefault="00000000" w:rsidRPr="00000000">
      <w:pPr>
        <w:ind w:left="0" w:firstLine="720"/>
        <w:contextualSpacing w:val="0"/>
      </w:pPr>
      <w:r w:rsidDel="00000000" w:rsidR="00000000" w:rsidRPr="00000000">
        <w:rPr>
          <w:rtl w:val="0"/>
        </w:rPr>
        <w:t xml:space="preserve">Last WRPC meeting: Tentatively set for June 2 11-1:30.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rtl w:val="0"/>
        </w:rPr>
        <w:t xml:space="preserve">Screenagers:  OUSD is going to show this documentary and the filmmakers will do a post show  Q&amp;A. They are asking for each school to donate $750 to rent out the movie theater and we already have the budget for it for parent education night.  They are trying to get all 4 elementary schools and OIS to participate. Shooting for Monday May 23rd or the end of September.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Water filling station in 4th/5th grade pod: We are working on getting this for next year.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Walkathon: 99 Pledges - Sonya has contacted them and hopes to hear back soon! The email to the parents should go out today.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Friendship day: We will have to skip this event this year.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Officer’s Reports</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Operations/Bandit - Christine Gkatzimas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Bandit:</w:t>
      </w:r>
    </w:p>
    <w:p w:rsidR="00000000" w:rsidDel="00000000" w:rsidP="00000000" w:rsidRDefault="00000000" w:rsidRPr="00000000">
      <w:pPr>
        <w:ind w:left="720" w:firstLine="0"/>
        <w:contextualSpacing w:val="0"/>
      </w:pPr>
      <w:r w:rsidDel="00000000" w:rsidR="00000000" w:rsidRPr="00000000">
        <w:rPr>
          <w:rtl w:val="0"/>
        </w:rPr>
        <w:t xml:space="preserve">-Delinquent accounts: process for resolving and/or writing off debt. There are a few families who are very delinquent and a few families who are just routinely late. Need to make the policy very clear as to how to collect and if a family is having an issue how to communicate it. Christine will work on a very clear step by step process addressing this.  </w:t>
      </w:r>
    </w:p>
    <w:p w:rsidR="00000000" w:rsidDel="00000000" w:rsidP="00000000" w:rsidRDefault="00000000" w:rsidRPr="00000000">
      <w:pPr>
        <w:ind w:left="720" w:firstLine="72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-Bandit Purchases: We need 2 new(er) computers for the front office.</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-Homework Club:  We should move 5 Chromebooks to Bandit for use there instead of HWC because they are not getting used. We also need to develop policies around that and make sure we can firewall it.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Family Connections - Justin Cole</w:t>
      </w:r>
    </w:p>
    <w:p w:rsidR="00000000" w:rsidDel="00000000" w:rsidP="00000000" w:rsidRDefault="00000000" w:rsidRPr="00000000">
      <w:pPr>
        <w:contextualSpacing w:val="0"/>
      </w:pPr>
      <w:r w:rsidDel="00000000" w:rsidR="00000000" w:rsidRPr="00000000">
        <w:rPr>
          <w:rtl w:val="0"/>
        </w:rPr>
        <w:t xml:space="preserve">Teacher appreciation: It’s going very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Adjourn: 9:27 am</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